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Arial" w:ascii="Arial" w:hAnsi="Arial"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480"/>
        <w:jc w:val="center"/>
        <w:rPr>
          <w:rFonts w:cs="Arial" w:ascii="Arial" w:hAnsi="Arial"/>
          <w:b/>
        </w:rPr>
      </w:pPr>
      <w:bookmarkStart w:id="0" w:name="__DdeLink__71_814984449"/>
      <w:bookmarkEnd w:id="0"/>
      <w:r>
        <w:rPr>
          <w:rFonts w:cs="Arial" w:ascii="Arial" w:hAnsi="Arial"/>
          <w:b/>
        </w:rPr>
        <w:t>Planejamento de Aula</w:t>
      </w:r>
    </w:p>
    <w:tbl>
      <w:tblPr>
        <w:jc w:val="left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  <w:right w:val="single" w:sz="2" w:space="0" w:color="000001"/>
          <w:insideV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9972"/>
      </w:tblGrid>
      <w:tr>
        <w:trPr>
          <w:cantSplit w:val="true"/>
        </w:trPr>
        <w:tc>
          <w:tcPr>
            <w:tcW w:w="9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Título:Globalização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Local e Realização: Sala de aula e Laboratório de informática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 xml:space="preserve">Data: 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Duração: 3 aulas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Turma: 301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Professora: Daiane Breunig</w:t>
            </w:r>
          </w:p>
        </w:tc>
      </w:tr>
      <w:tr>
        <w:trPr>
          <w:cantSplit w:val="tru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Objetivos: Propiciar o conhecimento de modo sistematizado da relação entre a Globalização e o estudo de língua estrangeira, percebendo seus aspectos positivos e negativos em um contexto geral.</w:t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Descrição da aula: Utilização do Mapa Mental para iniciar as discussões trazendo conceitos e informações genéricas, promovendo posteriormente pesquisa em grupos sobre temas que envolvem a Globalização entre os países da América Latina e Espanha, posteriormente será feita socialização por meio de debate, dividindo a turma em dois grandes grupos que discutirão os aspectos positivos e negativos dos temas pesquisados.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Por fim, os alunos produzirão seu próprio mapa mental com as informações obtidas.</w:t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  <w:p>
            <w:pPr>
              <w:pStyle w:val="Normal"/>
              <w:spacing w:lineRule="auto" w:line="480"/>
              <w:jc w:val="both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9972" w:type="dxa"/>
            <w:tcBorders>
              <w:top w:val="nil"/>
              <w:left w:val="single" w:sz="2" w:space="0" w:color="000001"/>
              <w:bottom w:val="single" w:sz="2" w:space="0" w:color="000001"/>
              <w:insideH w:val="single" w:sz="2" w:space="0" w:color="000001"/>
              <w:right w:val="single" w:sz="2" w:space="0" w:color="000001"/>
              <w:insideV w:val="single" w:sz="2" w:space="0" w:color="000001"/>
            </w:tcBorders>
            <w:shd w:fill="FFFFFF" w:val="clear"/>
            <w:tcMar>
              <w:left w:w="51" w:type="dxa"/>
            </w:tcMar>
          </w:tcPr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Avaliação:</w:t>
            </w:r>
          </w:p>
          <w:p>
            <w:pPr>
              <w:pStyle w:val="Normal"/>
              <w:spacing w:lineRule="auto" w:line="480"/>
              <w:jc w:val="both"/>
              <w:rPr>
                <w:rFonts w:cs="Arial" w:ascii="Arial" w:hAnsi="Arial"/>
                <w:b/>
              </w:rPr>
            </w:pPr>
            <w:r>
              <w:rPr>
                <w:rFonts w:cs="Arial" w:ascii="Arial" w:hAnsi="Arial"/>
                <w:b/>
              </w:rPr>
              <w:t>A avaliação será realizada em dois momentos, durante o debate e na sistematização por meio da produção dos mapas mentais.</w:t>
            </w:r>
          </w:p>
        </w:tc>
      </w:tr>
    </w:tbl>
    <w:p>
      <w:pPr>
        <w:pStyle w:val="Normal"/>
        <w:spacing w:lineRule="auto" w:line="480"/>
        <w:jc w:val="both"/>
        <w:rPr/>
      </w:pPr>
      <w:r>
        <w:rPr/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pt-BR" w:eastAsia="zh-CN" w:bidi="hi-IN"/>
      </w:rPr>
    </w:rPrDefault>
    <w:pPrDefault>
      <w:pPr/>
    </w:pPrDefault>
  </w:docDefaults>
  <w:latentStyles w:count="267" w:defUnhideWhenUsed="1" w:defSemiHidden="1" w:defUIPriority="99" w:defQFormat="0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rsid w:val="00dc604f"/>
    <w:pPr>
      <w:widowControl w:val="false"/>
      <w:suppressAutoHyphens w:val="tru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ListLabel6" w:customStyle="1">
    <w:name w:val="ListLabel 6"/>
    <w:rsid w:val="00dc604f"/>
    <w:rPr>
      <w:rFonts w:cs="Symbol"/>
    </w:rPr>
  </w:style>
  <w:style w:type="character" w:styleId="ListLabel7" w:customStyle="1">
    <w:name w:val="ListLabel 7"/>
    <w:rsid w:val="00dc604f"/>
    <w:rPr>
      <w:rFonts w:cs="Symbol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WenQuanYi Micro Hei" w:cs="FreeSans"/>
      <w:sz w:val="28"/>
      <w:szCs w:val="28"/>
    </w:rPr>
  </w:style>
  <w:style w:type="paragraph" w:styleId="Corpodotexto" w:customStyle="1">
    <w:name w:val="Corpo do texto"/>
    <w:rsid w:val="00dc604f"/>
    <w:basedOn w:val="Normal"/>
    <w:pPr>
      <w:spacing w:lineRule="auto" w:line="288" w:before="0" w:after="140"/>
    </w:pPr>
    <w:rPr/>
  </w:style>
  <w:style w:type="paragraph" w:styleId="Lista">
    <w:name w:val="Lista"/>
    <w:rsid w:val="00dc604f"/>
    <w:basedOn w:val="Corpodotexto"/>
    <w:pPr/>
    <w:rPr>
      <w:rFonts w:cs="FreeSans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rsid w:val="00dc604f"/>
    <w:basedOn w:val="Normal"/>
    <w:pPr>
      <w:suppressLineNumbers/>
    </w:pPr>
    <w:rPr>
      <w:rFonts w:cs="FreeSans"/>
    </w:rPr>
  </w:style>
  <w:style w:type="paragraph" w:styleId="Ttulododocumento">
    <w:name w:val="Título do documento"/>
    <w:rsid w:val="00dc604f"/>
    <w:basedOn w:val="Normal"/>
    <w:pPr>
      <w:keepNext/>
      <w:spacing w:before="240" w:after="120"/>
      <w:jc w:val="left"/>
    </w:pPr>
    <w:rPr>
      <w:rFonts w:ascii="Liberation Sans" w:hAnsi="Liberation Sans"/>
      <w:sz w:val="28"/>
      <w:szCs w:val="28"/>
    </w:rPr>
  </w:style>
  <w:style w:type="paragraph" w:styleId="Caption">
    <w:name w:val="caption"/>
    <w:rsid w:val="00dc604f"/>
    <w:basedOn w:val="Normal"/>
    <w:pPr>
      <w:suppressLineNumbers/>
      <w:spacing w:before="120" w:after="120"/>
    </w:pPr>
    <w:rPr>
      <w:i/>
      <w:iCs/>
    </w:rPr>
  </w:style>
  <w:style w:type="paragraph" w:styleId="Contedodatabela" w:customStyle="1">
    <w:name w:val="Conteúdo da tabela"/>
    <w:rsid w:val="00dc604f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2016-05-04T13:44:00Z</dcterms:created>
  <dc:language>pt-BR</dc:language>
  <cp:lastModifiedBy>Webdesign</cp:lastModifiedBy>
  <dcterms:modified xsi:type="dcterms:W3CDTF">2016-05-04T13:44:00Z</dcterms:modified>
  <cp:revision>2</cp:revision>
</cp:coreProperties>
</file>